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309" w:rsidRDefault="00BF7C1E" w:rsidP="00DD0E9E">
      <w:pPr>
        <w:keepNext/>
        <w:tabs>
          <w:tab w:val="center" w:pos="4677"/>
        </w:tabs>
        <w:spacing w:after="0" w:line="240" w:lineRule="auto"/>
        <w:ind w:left="567" w:hanging="567"/>
        <w:outlineLvl w:val="0"/>
        <w:rPr>
          <w:rFonts w:ascii="Times New Roman" w:eastAsia="Times New Roman" w:hAnsi="Times New Roman" w:cs="Times New Roman"/>
          <w:b/>
          <w:bCs/>
          <w:caps/>
          <w:kern w:val="28"/>
          <w:sz w:val="20"/>
          <w:szCs w:val="28"/>
        </w:rPr>
      </w:pPr>
      <w:r w:rsidRPr="00BF7C1E">
        <w:rPr>
          <w:rFonts w:ascii="Times New Roman" w:eastAsia="Times New Roman" w:hAnsi="Times New Roman" w:cs="Times New Roman"/>
          <w:b/>
          <w:bCs/>
          <w:caps/>
          <w:kern w:val="28"/>
          <w:sz w:val="20"/>
          <w:szCs w:val="28"/>
        </w:rPr>
        <w:t xml:space="preserve">РОССИЙСКАЯ ФЕДЕРАЦИЯ                                           </w:t>
      </w:r>
      <w:r w:rsidR="00DD0E9E">
        <w:rPr>
          <w:rFonts w:ascii="Times New Roman" w:eastAsia="Times New Roman" w:hAnsi="Times New Roman" w:cs="Times New Roman"/>
          <w:b/>
          <w:bCs/>
          <w:caps/>
          <w:kern w:val="28"/>
          <w:sz w:val="20"/>
          <w:szCs w:val="28"/>
        </w:rPr>
        <w:t xml:space="preserve">     </w:t>
      </w:r>
      <w:r w:rsidRPr="00BF7C1E">
        <w:rPr>
          <w:rFonts w:ascii="Times New Roman" w:eastAsia="Times New Roman" w:hAnsi="Times New Roman" w:cs="Times New Roman"/>
          <w:b/>
          <w:bCs/>
          <w:caps/>
          <w:kern w:val="28"/>
          <w:sz w:val="20"/>
          <w:szCs w:val="28"/>
        </w:rPr>
        <w:t>РОССИЯ ФЕДЕРАЦИЯЗЫ</w:t>
      </w:r>
    </w:p>
    <w:p w:rsidR="00BF7C1E" w:rsidRPr="00C36309" w:rsidRDefault="00BF7C1E" w:rsidP="00DD0E9E">
      <w:pPr>
        <w:keepNext/>
        <w:tabs>
          <w:tab w:val="center" w:pos="4677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kern w:val="28"/>
          <w:sz w:val="20"/>
          <w:szCs w:val="28"/>
        </w:rPr>
      </w:pPr>
      <w:r w:rsidRPr="00BF7C1E">
        <w:rPr>
          <w:rFonts w:ascii="Times New Roman" w:eastAsia="Times New Roman" w:hAnsi="Times New Roman" w:cs="Times New Roman"/>
          <w:b/>
          <w:bCs/>
          <w:sz w:val="20"/>
          <w:szCs w:val="24"/>
          <w:lang w:eastAsia="ru-RU"/>
        </w:rPr>
        <w:t>РЕСПУБЛИКА ХАКАСИЯ                                                      ХАКАС РЕСПУБЛИКАЗЫ</w:t>
      </w:r>
    </w:p>
    <w:p w:rsidR="00BF7C1E" w:rsidRPr="00BF7C1E" w:rsidRDefault="00BF7C1E" w:rsidP="00DD0E9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4"/>
          <w:lang w:eastAsia="ru-RU"/>
        </w:rPr>
      </w:pPr>
      <w:r w:rsidRPr="00BF7C1E">
        <w:rPr>
          <w:rFonts w:ascii="Times New Roman" w:eastAsia="Times New Roman" w:hAnsi="Times New Roman" w:cs="Times New Roman"/>
          <w:b/>
          <w:bCs/>
          <w:sz w:val="20"/>
          <w:szCs w:val="24"/>
          <w:lang w:eastAsia="ru-RU"/>
        </w:rPr>
        <w:t>АСКИЗСКИЙ РАЙОН                                                               АСХЫС АЙМАА</w:t>
      </w:r>
    </w:p>
    <w:p w:rsidR="00BF7C1E" w:rsidRPr="00BF7C1E" w:rsidRDefault="00BF7C1E" w:rsidP="00DD0E9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4"/>
          <w:lang w:eastAsia="ru-RU"/>
        </w:rPr>
      </w:pPr>
      <w:r w:rsidRPr="00BF7C1E">
        <w:rPr>
          <w:rFonts w:ascii="Times New Roman" w:eastAsia="Times New Roman" w:hAnsi="Times New Roman" w:cs="Times New Roman"/>
          <w:b/>
          <w:bCs/>
          <w:sz w:val="20"/>
          <w:szCs w:val="24"/>
          <w:lang w:eastAsia="ru-RU"/>
        </w:rPr>
        <w:t>АДМИНИСТРАЦИЯ                                                                  ПИСКАМЧЫ ПОСЕЛОК ЧÖБ</w:t>
      </w:r>
      <w:r w:rsidRPr="00BF7C1E">
        <w:rPr>
          <w:rFonts w:ascii="Times New Roman" w:eastAsia="Times New Roman" w:hAnsi="Times New Roman" w:cs="Times New Roman"/>
          <w:b/>
          <w:bCs/>
          <w:sz w:val="20"/>
          <w:szCs w:val="24"/>
          <w:lang w:val="en-US" w:eastAsia="ru-RU"/>
        </w:rPr>
        <w:t>I</w:t>
      </w:r>
      <w:r w:rsidRPr="00BF7C1E">
        <w:rPr>
          <w:rFonts w:ascii="Times New Roman" w:eastAsia="Times New Roman" w:hAnsi="Times New Roman" w:cs="Times New Roman"/>
          <w:b/>
          <w:bCs/>
          <w:sz w:val="20"/>
          <w:szCs w:val="24"/>
          <w:lang w:eastAsia="ru-RU"/>
        </w:rPr>
        <w:t>НÌҢ</w:t>
      </w:r>
    </w:p>
    <w:p w:rsidR="00BF7C1E" w:rsidRPr="00BF7C1E" w:rsidRDefault="00BF7C1E" w:rsidP="00DD0E9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4"/>
          <w:lang w:eastAsia="ru-RU"/>
        </w:rPr>
      </w:pPr>
      <w:r w:rsidRPr="00BF7C1E">
        <w:rPr>
          <w:rFonts w:ascii="Times New Roman" w:eastAsia="Times New Roman" w:hAnsi="Times New Roman" w:cs="Times New Roman"/>
          <w:b/>
          <w:bCs/>
          <w:sz w:val="20"/>
          <w:szCs w:val="24"/>
          <w:lang w:eastAsia="ru-RU"/>
        </w:rPr>
        <w:t>БИСКАМЖИНСКОГО ПОССОВЕТА                                   УСТА</w:t>
      </w:r>
      <w:r w:rsidRPr="00BF7C1E">
        <w:rPr>
          <w:rFonts w:ascii="Times New Roman" w:eastAsia="Times New Roman" w:hAnsi="Times New Roman" w:cs="Times New Roman"/>
          <w:b/>
          <w:bCs/>
          <w:sz w:val="20"/>
          <w:szCs w:val="24"/>
          <w:lang w:val="en-US" w:eastAsia="ru-RU"/>
        </w:rPr>
        <w:t>F</w:t>
      </w:r>
      <w:r w:rsidRPr="00BF7C1E">
        <w:rPr>
          <w:rFonts w:ascii="Times New Roman" w:eastAsia="Times New Roman" w:hAnsi="Times New Roman" w:cs="Times New Roman"/>
          <w:b/>
          <w:bCs/>
          <w:sz w:val="20"/>
          <w:szCs w:val="24"/>
          <w:lang w:eastAsia="ru-RU"/>
        </w:rPr>
        <w:t xml:space="preserve"> – ПАСТАА</w:t>
      </w:r>
    </w:p>
    <w:p w:rsidR="00BF7C1E" w:rsidRPr="00BF7C1E" w:rsidRDefault="00BF7C1E" w:rsidP="00DD0E9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4"/>
          <w:lang w:eastAsia="ru-RU"/>
        </w:rPr>
      </w:pPr>
    </w:p>
    <w:p w:rsidR="00BF7C1E" w:rsidRDefault="00BF7C1E" w:rsidP="00DD0E9E">
      <w:pPr>
        <w:keepNext/>
        <w:tabs>
          <w:tab w:val="left" w:pos="70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28"/>
          <w:sz w:val="28"/>
          <w:szCs w:val="28"/>
        </w:rPr>
      </w:pPr>
    </w:p>
    <w:p w:rsidR="00DD0E9E" w:rsidRPr="00BF7C1E" w:rsidRDefault="00DD0E9E" w:rsidP="00DD0E9E">
      <w:pPr>
        <w:keepNext/>
        <w:tabs>
          <w:tab w:val="left" w:pos="70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28"/>
          <w:sz w:val="28"/>
          <w:szCs w:val="28"/>
        </w:rPr>
      </w:pPr>
    </w:p>
    <w:p w:rsidR="00BF7C1E" w:rsidRPr="00BF7C1E" w:rsidRDefault="00BF7C1E" w:rsidP="00DD0E9E">
      <w:pPr>
        <w:keepNext/>
        <w:tabs>
          <w:tab w:val="left" w:pos="70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28"/>
          <w:sz w:val="28"/>
          <w:szCs w:val="28"/>
        </w:rPr>
      </w:pPr>
      <w:r w:rsidRPr="00BF7C1E">
        <w:rPr>
          <w:rFonts w:ascii="Times New Roman" w:eastAsia="Times New Roman" w:hAnsi="Times New Roman" w:cs="Times New Roman"/>
          <w:b/>
          <w:bCs/>
          <w:caps/>
          <w:kern w:val="28"/>
          <w:sz w:val="28"/>
          <w:szCs w:val="28"/>
        </w:rPr>
        <w:t>ПОСТАНОВЛЕНИЕ</w:t>
      </w:r>
    </w:p>
    <w:p w:rsidR="00BF7C1E" w:rsidRDefault="00BF7C1E" w:rsidP="00DD0E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DD0E9E" w:rsidRPr="00BF7C1E" w:rsidRDefault="00DD0E9E" w:rsidP="00DD0E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BF7C1E" w:rsidRPr="00520339" w:rsidRDefault="009B00CE" w:rsidP="00DD0E9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20.10.2023</w:t>
      </w:r>
      <w:r w:rsidR="00BF7C1E" w:rsidRPr="0052033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г.                </w:t>
      </w:r>
      <w:r w:rsidR="00DD0E9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</w:t>
      </w:r>
      <w:r w:rsidR="00BF7C1E" w:rsidRPr="0052033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рп Бискамжа              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             </w:t>
      </w:r>
      <w:r w:rsidR="00BF7C1E" w:rsidRPr="0052033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</w:t>
      </w:r>
      <w:r w:rsidR="00A8022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№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49</w:t>
      </w:r>
    </w:p>
    <w:p w:rsidR="00BF7C1E" w:rsidRPr="00520339" w:rsidRDefault="00BF7C1E" w:rsidP="00DD0E9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F7C1E" w:rsidRPr="00520339" w:rsidRDefault="00BF7C1E" w:rsidP="00DD0E9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56089" w:rsidRDefault="00D56089" w:rsidP="00DD0E9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 утверждении реестра</w:t>
      </w:r>
      <w:r w:rsidR="003B30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места размещения</w:t>
      </w:r>
    </w:p>
    <w:p w:rsidR="003B30F5" w:rsidRDefault="003369D1" w:rsidP="00DD0E9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</w:t>
      </w:r>
      <w:r w:rsidR="003B30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лощадки для накопления отработанных </w:t>
      </w:r>
    </w:p>
    <w:p w:rsidR="003B30F5" w:rsidRDefault="003B30F5" w:rsidP="00DD0E9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ртутьсодержащих ламп</w:t>
      </w:r>
    </w:p>
    <w:p w:rsidR="00DD0E9E" w:rsidRPr="00520339" w:rsidRDefault="00DD0E9E" w:rsidP="00DD0E9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F7C1E" w:rsidRPr="00BF7C1E" w:rsidRDefault="00BF7C1E" w:rsidP="00DD0E9E">
      <w:pPr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ru-RU"/>
        </w:rPr>
      </w:pPr>
      <w:r w:rsidRPr="00BF7C1E">
        <w:rPr>
          <w:rFonts w:ascii="Arial" w:eastAsia="Times New Roman" w:hAnsi="Arial" w:cs="Arial"/>
          <w:sz w:val="18"/>
          <w:szCs w:val="18"/>
          <w:lang w:eastAsia="ru-RU"/>
        </w:rPr>
        <w:t> </w:t>
      </w:r>
    </w:p>
    <w:p w:rsidR="007F6060" w:rsidRDefault="00BF7C1E" w:rsidP="00DD0E9E">
      <w:pPr>
        <w:spacing w:after="0" w:line="240" w:lineRule="auto"/>
        <w:jc w:val="both"/>
        <w:rPr>
          <w:rFonts w:ascii="Times New Roman" w:hAnsi="Times New Roman" w:cs="Times New Roman"/>
          <w:b/>
          <w:sz w:val="26"/>
        </w:rPr>
      </w:pPr>
      <w:r w:rsidRPr="00BF7C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          В </w:t>
      </w:r>
      <w:r w:rsidR="007F6060" w:rsidRPr="007F6060">
        <w:rPr>
          <w:rFonts w:ascii="Times New Roman" w:hAnsi="Times New Roman" w:cs="Times New Roman"/>
          <w:sz w:val="26"/>
        </w:rPr>
        <w:t xml:space="preserve">целях обеспечения охраны окружающей среды и здоровья человека на территории муниципального образования Бискамжинский поссовет, в соответствии с Федеральным </w:t>
      </w:r>
      <w:r w:rsidR="007F6060" w:rsidRPr="007F6060">
        <w:rPr>
          <w:rFonts w:ascii="Times New Roman" w:hAnsi="Times New Roman" w:cs="Times New Roman"/>
          <w:sz w:val="26"/>
          <w:u w:val="single"/>
        </w:rPr>
        <w:t>законом</w:t>
      </w:r>
      <w:r w:rsidR="007F6060" w:rsidRPr="007F6060">
        <w:rPr>
          <w:rFonts w:ascii="Times New Roman" w:hAnsi="Times New Roman" w:cs="Times New Roman"/>
          <w:sz w:val="26"/>
        </w:rPr>
        <w:t xml:space="preserve"> от 06.10.2003 № 131-ФЗ «Об общих принципах организации местного самоуправления в Российской Федерации», Правилами благоустройства и санитарного содержания территории муниципального образования Бискамжинский поссовет, утвержденных решением Совета депутатов Бискамжинского поссовета от 25.05.2012г. №87, администрация Бискамжинского поссовета </w:t>
      </w:r>
      <w:r w:rsidR="007F6060" w:rsidRPr="007F6060">
        <w:rPr>
          <w:rFonts w:ascii="Times New Roman" w:hAnsi="Times New Roman" w:cs="Times New Roman"/>
          <w:b/>
          <w:sz w:val="26"/>
        </w:rPr>
        <w:t>постановляет:</w:t>
      </w:r>
    </w:p>
    <w:p w:rsidR="007F6060" w:rsidRPr="007F6060" w:rsidRDefault="007F6060" w:rsidP="007F6060">
      <w:pPr>
        <w:jc w:val="both"/>
        <w:rPr>
          <w:rFonts w:ascii="Times New Roman" w:hAnsi="Times New Roman" w:cs="Times New Roman"/>
          <w:b/>
          <w:sz w:val="26"/>
        </w:rPr>
      </w:pPr>
    </w:p>
    <w:p w:rsidR="007F6060" w:rsidRPr="007F6060" w:rsidRDefault="007F6060" w:rsidP="007F6060">
      <w:pPr>
        <w:jc w:val="both"/>
        <w:rPr>
          <w:rFonts w:ascii="Times New Roman" w:hAnsi="Times New Roman" w:cs="Times New Roman"/>
          <w:sz w:val="26"/>
        </w:rPr>
      </w:pPr>
      <w:r w:rsidRPr="007F6060">
        <w:rPr>
          <w:rFonts w:ascii="Times New Roman" w:hAnsi="Times New Roman" w:cs="Times New Roman"/>
          <w:sz w:val="26"/>
        </w:rPr>
        <w:t xml:space="preserve">1.  </w:t>
      </w:r>
      <w:r w:rsidR="00A8022F">
        <w:rPr>
          <w:rFonts w:ascii="Times New Roman" w:hAnsi="Times New Roman" w:cs="Times New Roman"/>
          <w:color w:val="000000"/>
          <w:sz w:val="26"/>
        </w:rPr>
        <w:t>Утвердить реестр</w:t>
      </w:r>
      <w:r w:rsidR="003369D1">
        <w:rPr>
          <w:rFonts w:ascii="Times New Roman" w:hAnsi="Times New Roman" w:cs="Times New Roman"/>
          <w:color w:val="000000"/>
          <w:sz w:val="26"/>
        </w:rPr>
        <w:t xml:space="preserve"> места размещения площадки для накопления отработанных ртутьсодержащих ламп </w:t>
      </w:r>
      <w:r w:rsidR="00A8022F">
        <w:rPr>
          <w:rFonts w:ascii="Times New Roman" w:hAnsi="Times New Roman" w:cs="Times New Roman"/>
          <w:color w:val="000000"/>
          <w:sz w:val="26"/>
        </w:rPr>
        <w:t>согласно приложению.</w:t>
      </w:r>
    </w:p>
    <w:p w:rsidR="007F6060" w:rsidRPr="007F6060" w:rsidRDefault="00A8022F" w:rsidP="007F6060">
      <w:pPr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2</w:t>
      </w:r>
      <w:r w:rsidR="009420F4">
        <w:rPr>
          <w:rFonts w:ascii="Times New Roman" w:hAnsi="Times New Roman" w:cs="Times New Roman"/>
          <w:sz w:val="26"/>
        </w:rPr>
        <w:t xml:space="preserve">.  </w:t>
      </w:r>
      <w:r w:rsidR="007F6060" w:rsidRPr="007F6060">
        <w:rPr>
          <w:rFonts w:ascii="Times New Roman" w:hAnsi="Times New Roman" w:cs="Times New Roman"/>
          <w:sz w:val="26"/>
        </w:rPr>
        <w:t xml:space="preserve">Настоящее постановление вступает в силу со дня его подписания и подлежит официальному опубликованию (обнародованию).       </w:t>
      </w:r>
    </w:p>
    <w:p w:rsidR="007F6060" w:rsidRDefault="007F6060" w:rsidP="007F6060">
      <w:pPr>
        <w:jc w:val="both"/>
        <w:rPr>
          <w:sz w:val="26"/>
        </w:rPr>
      </w:pPr>
    </w:p>
    <w:p w:rsidR="00BF7C1E" w:rsidRDefault="00BF7C1E" w:rsidP="00BF7C1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F5244" w:rsidRPr="00BF7C1E" w:rsidRDefault="00AF5244" w:rsidP="00BF7C1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F7C1E" w:rsidRPr="00520339" w:rsidRDefault="00BF7C1E" w:rsidP="00BF7C1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2033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Глава Бискамжинского поссовета           </w:t>
      </w:r>
      <w:r w:rsidR="00AF524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  <w:t xml:space="preserve">                                 </w:t>
      </w:r>
      <w:r w:rsidR="00AF524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  <w:t>Н.В. Прозорова</w:t>
      </w:r>
    </w:p>
    <w:p w:rsidR="00DB37ED" w:rsidRDefault="00DB37ED" w:rsidP="00AF6695">
      <w:pPr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AF6695" w:rsidRDefault="00AF6695" w:rsidP="00AF6695">
      <w:pPr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0E6D62" w:rsidRPr="00AF6695" w:rsidRDefault="000E6D62" w:rsidP="00AF6695">
      <w:pPr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DB37ED" w:rsidRDefault="00DB37ED" w:rsidP="004F7C0A">
      <w:pPr>
        <w:jc w:val="both"/>
        <w:rPr>
          <w:b/>
          <w:sz w:val="26"/>
        </w:rPr>
      </w:pPr>
    </w:p>
    <w:p w:rsidR="006F3CD5" w:rsidRDefault="006F3CD5" w:rsidP="00DB37ED">
      <w:pPr>
        <w:jc w:val="right"/>
        <w:rPr>
          <w:b/>
          <w:sz w:val="26"/>
        </w:rPr>
      </w:pPr>
    </w:p>
    <w:p w:rsidR="001C07E3" w:rsidRDefault="001C07E3" w:rsidP="00DB37ED">
      <w:pPr>
        <w:jc w:val="right"/>
        <w:rPr>
          <w:rFonts w:ascii="Times New Roman" w:hAnsi="Times New Roman" w:cs="Times New Roman"/>
          <w:sz w:val="26"/>
        </w:rPr>
      </w:pPr>
    </w:p>
    <w:sectPr w:rsidR="001C07E3" w:rsidSect="009E12E2">
      <w:pgSz w:w="11906" w:h="16838"/>
      <w:pgMar w:top="1134" w:right="849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2DAE" w:rsidRDefault="00122DAE" w:rsidP="004C785A">
      <w:pPr>
        <w:spacing w:after="0" w:line="240" w:lineRule="auto"/>
      </w:pPr>
      <w:r>
        <w:separator/>
      </w:r>
    </w:p>
  </w:endnote>
  <w:endnote w:type="continuationSeparator" w:id="1">
    <w:p w:rsidR="00122DAE" w:rsidRDefault="00122DAE" w:rsidP="004C78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2DAE" w:rsidRDefault="00122DAE" w:rsidP="004C785A">
      <w:pPr>
        <w:spacing w:after="0" w:line="240" w:lineRule="auto"/>
      </w:pPr>
      <w:r>
        <w:separator/>
      </w:r>
    </w:p>
  </w:footnote>
  <w:footnote w:type="continuationSeparator" w:id="1">
    <w:p w:rsidR="00122DAE" w:rsidRDefault="00122DAE" w:rsidP="004C78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E4475"/>
    <w:rsid w:val="00005037"/>
    <w:rsid w:val="00016688"/>
    <w:rsid w:val="0004064C"/>
    <w:rsid w:val="000E6D62"/>
    <w:rsid w:val="00122DAE"/>
    <w:rsid w:val="00150A75"/>
    <w:rsid w:val="00183EA4"/>
    <w:rsid w:val="001A3A08"/>
    <w:rsid w:val="001B3F08"/>
    <w:rsid w:val="001C07E3"/>
    <w:rsid w:val="001C1894"/>
    <w:rsid w:val="001E3C71"/>
    <w:rsid w:val="0029024D"/>
    <w:rsid w:val="002D187B"/>
    <w:rsid w:val="002D2201"/>
    <w:rsid w:val="002D7F25"/>
    <w:rsid w:val="003369D1"/>
    <w:rsid w:val="003535FF"/>
    <w:rsid w:val="00386B13"/>
    <w:rsid w:val="003A03B4"/>
    <w:rsid w:val="003A6ED6"/>
    <w:rsid w:val="003B30F5"/>
    <w:rsid w:val="003B7B8E"/>
    <w:rsid w:val="00402396"/>
    <w:rsid w:val="004C785A"/>
    <w:rsid w:val="004E1BA1"/>
    <w:rsid w:val="004F7C0A"/>
    <w:rsid w:val="00517277"/>
    <w:rsid w:val="00520339"/>
    <w:rsid w:val="005675FF"/>
    <w:rsid w:val="0056777F"/>
    <w:rsid w:val="005757BD"/>
    <w:rsid w:val="00577877"/>
    <w:rsid w:val="006350E3"/>
    <w:rsid w:val="00675AA8"/>
    <w:rsid w:val="00687E39"/>
    <w:rsid w:val="006D289B"/>
    <w:rsid w:val="006D7BE1"/>
    <w:rsid w:val="006E4475"/>
    <w:rsid w:val="006F3CD5"/>
    <w:rsid w:val="00760238"/>
    <w:rsid w:val="007F6060"/>
    <w:rsid w:val="0080235D"/>
    <w:rsid w:val="00851C4E"/>
    <w:rsid w:val="008B5ECE"/>
    <w:rsid w:val="00904BDC"/>
    <w:rsid w:val="009420F4"/>
    <w:rsid w:val="009429AF"/>
    <w:rsid w:val="00986763"/>
    <w:rsid w:val="009B00CE"/>
    <w:rsid w:val="009B2D32"/>
    <w:rsid w:val="009E12E2"/>
    <w:rsid w:val="00A66F26"/>
    <w:rsid w:val="00A8022F"/>
    <w:rsid w:val="00AA7598"/>
    <w:rsid w:val="00AB62E4"/>
    <w:rsid w:val="00AB6BB4"/>
    <w:rsid w:val="00AE028C"/>
    <w:rsid w:val="00AF5244"/>
    <w:rsid w:val="00AF6695"/>
    <w:rsid w:val="00B30959"/>
    <w:rsid w:val="00B850BA"/>
    <w:rsid w:val="00BF7C1E"/>
    <w:rsid w:val="00C10B3E"/>
    <w:rsid w:val="00C36309"/>
    <w:rsid w:val="00CC6444"/>
    <w:rsid w:val="00D21C0A"/>
    <w:rsid w:val="00D56089"/>
    <w:rsid w:val="00DB37ED"/>
    <w:rsid w:val="00DD0E9E"/>
    <w:rsid w:val="00DF326C"/>
    <w:rsid w:val="00E57655"/>
    <w:rsid w:val="00EE150A"/>
    <w:rsid w:val="00F764E4"/>
    <w:rsid w:val="00FB3CCD"/>
    <w:rsid w:val="00FC13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8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03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20339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4C78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C785A"/>
  </w:style>
  <w:style w:type="paragraph" w:styleId="a7">
    <w:name w:val="footer"/>
    <w:basedOn w:val="a"/>
    <w:link w:val="a8"/>
    <w:uiPriority w:val="99"/>
    <w:unhideWhenUsed/>
    <w:rsid w:val="004C78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C78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08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cp:lastPrinted>2019-04-04T01:56:00Z</cp:lastPrinted>
  <dcterms:created xsi:type="dcterms:W3CDTF">2023-11-15T04:08:00Z</dcterms:created>
  <dcterms:modified xsi:type="dcterms:W3CDTF">2023-11-16T08:30:00Z</dcterms:modified>
</cp:coreProperties>
</file>